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E4" w:rsidRDefault="00031EE4" w:rsidP="00031EE4"/>
    <w:p w:rsidR="00031EE4" w:rsidRDefault="00031EE4" w:rsidP="00031EE4">
      <w:pPr>
        <w:pStyle w:val="Paragrafoelenco"/>
        <w:numPr>
          <w:ilvl w:val="0"/>
          <w:numId w:val="1"/>
        </w:numPr>
      </w:pPr>
      <w:proofErr w:type="spellStart"/>
      <w:r w:rsidRPr="00031EE4">
        <w:t>VOL</w:t>
      </w:r>
      <w:proofErr w:type="spellEnd"/>
      <w:r w:rsidRPr="00031EE4">
        <w:t>. SCIOPERO QUIZ INVALSI 2022</w:t>
      </w:r>
    </w:p>
    <w:p w:rsidR="00E16EBB" w:rsidRDefault="00031EE4" w:rsidP="00031EE4">
      <w:pPr>
        <w:pStyle w:val="Paragrafoelenco"/>
        <w:numPr>
          <w:ilvl w:val="0"/>
          <w:numId w:val="1"/>
        </w:numPr>
      </w:pPr>
      <w:r w:rsidRPr="00031EE4">
        <w:t>ISTRUZIONI SCIOPERO INVALSI 2022</w:t>
      </w:r>
    </w:p>
    <w:p w:rsidR="00031EE4" w:rsidRDefault="00031EE4" w:rsidP="00031EE4">
      <w:pPr>
        <w:pStyle w:val="Paragrafoelenco"/>
        <w:numPr>
          <w:ilvl w:val="0"/>
          <w:numId w:val="1"/>
        </w:numPr>
      </w:pPr>
      <w:r>
        <w:t>ULTERIORI CHIARIMENTI SCIOPERO INVALSI</w:t>
      </w:r>
    </w:p>
    <w:p w:rsidR="00031EE4" w:rsidRDefault="00031EE4" w:rsidP="00031EE4">
      <w:pPr>
        <w:pStyle w:val="Paragrafoelenco"/>
        <w:numPr>
          <w:ilvl w:val="0"/>
          <w:numId w:val="1"/>
        </w:numPr>
      </w:pPr>
      <w:r>
        <w:t>CIRCOLARE MINISTERO ISTRUZIONE DEL 22 APRILE 2022</w:t>
      </w:r>
    </w:p>
    <w:p w:rsidR="00031EE4" w:rsidRDefault="00031EE4" w:rsidP="00031EE4">
      <w:pPr>
        <w:pStyle w:val="Paragrafoelenco"/>
        <w:numPr>
          <w:ilvl w:val="0"/>
          <w:numId w:val="1"/>
        </w:numPr>
      </w:pPr>
      <w:r>
        <w:t xml:space="preserve">MODULO ADESIONE SCIOPERO BREVE </w:t>
      </w:r>
      <w:proofErr w:type="spellStart"/>
      <w:r>
        <w:t>DI</w:t>
      </w:r>
      <w:proofErr w:type="spellEnd"/>
      <w:r>
        <w:t xml:space="preserve"> SOMMINISTRAZIONE</w:t>
      </w:r>
    </w:p>
    <w:p w:rsidR="00031EE4" w:rsidRDefault="00031EE4" w:rsidP="00031EE4">
      <w:pPr>
        <w:pStyle w:val="Paragrafoelenco"/>
        <w:numPr>
          <w:ilvl w:val="0"/>
          <w:numId w:val="1"/>
        </w:numPr>
      </w:pPr>
      <w:r>
        <w:t xml:space="preserve">MODULO ADESIONE BREVE </w:t>
      </w:r>
      <w:proofErr w:type="spellStart"/>
      <w:r>
        <w:t>DI</w:t>
      </w:r>
      <w:proofErr w:type="spellEnd"/>
      <w:r>
        <w:t xml:space="preserve"> CORREZIONE</w:t>
      </w:r>
    </w:p>
    <w:sectPr w:rsidR="00031EE4" w:rsidSect="00E16E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11E55"/>
    <w:multiLevelType w:val="hybridMultilevel"/>
    <w:tmpl w:val="8EA4A0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031EE4"/>
    <w:rsid w:val="00031EE4"/>
    <w:rsid w:val="00312CEA"/>
    <w:rsid w:val="00A269EF"/>
    <w:rsid w:val="00E1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E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1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2022-05-02T13:05:00Z</dcterms:created>
  <dcterms:modified xsi:type="dcterms:W3CDTF">2022-05-02T13:07:00Z</dcterms:modified>
</cp:coreProperties>
</file>